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  <w:r>
        <w:rPr>
          <w:rFonts w:hint="eastAsia" w:ascii="FangSong_GB2312" w:hAnsi="宋体" w:eastAsia="FangSong_GB2312"/>
          <w:b/>
          <w:bCs/>
          <w:sz w:val="28"/>
        </w:rPr>
        <w:t>13.评审意见</w:t>
      </w:r>
    </w:p>
    <w:tbl>
      <w:tblPr>
        <w:tblStyle w:val="3"/>
        <w:tblW w:w="92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hAnsi="宋体" w:eastAsia="FangSong_GB2312"/>
                <w:bCs/>
                <w:sz w:val="28"/>
              </w:rPr>
              <w:t>课程负责人所在单位意见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eastAsia="FangSong_GB2312"/>
              </w:rPr>
              <w:t>单位盖章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hAnsi="宋体" w:eastAsia="FangSong_GB2312"/>
                <w:bCs/>
                <w:sz w:val="28"/>
              </w:rPr>
              <w:t>县市区初审意见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eastAsia="FangSong_GB2312"/>
              </w:rPr>
              <w:t>盖  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hAnsi="宋体" w:eastAsia="FangSong_GB2312"/>
                <w:bCs/>
                <w:sz w:val="28"/>
              </w:rPr>
              <w:t>市教体局复审意见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0" w:type="dxa"/>
            <w:vAlign w:val="center"/>
          </w:tcPr>
          <w:p>
            <w:pPr>
              <w:jc w:val="center"/>
              <w:rPr>
                <w:rFonts w:hint="eastAsia" w:ascii="FangSong_GB2312" w:eastAsia="FangSong_GB2312"/>
              </w:rPr>
            </w:pPr>
          </w:p>
          <w:p>
            <w:pPr>
              <w:rPr>
                <w:rFonts w:hint="eastAsia" w:ascii="FangSong_GB2312" w:eastAsia="FangSong_GB2312"/>
              </w:rPr>
            </w:pPr>
          </w:p>
          <w:p>
            <w:pPr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</w:p>
          <w:p>
            <w:pPr>
              <w:rPr>
                <w:rFonts w:hint="eastAsia" w:ascii="FangSong_GB2312" w:eastAsia="FangSong_GB2312"/>
              </w:rPr>
            </w:pPr>
          </w:p>
          <w:p>
            <w:pPr>
              <w:ind w:firstLine="6720" w:firstLineChars="3200"/>
              <w:rPr>
                <w:rFonts w:hint="eastAsia" w:ascii="FangSong_GB2312" w:eastAsia="FangSong_GB2312"/>
              </w:rPr>
            </w:pPr>
            <w:r>
              <w:rPr>
                <w:rFonts w:hint="eastAsia" w:ascii="FangSong_GB2312" w:eastAsia="FangSong_GB2312"/>
              </w:rPr>
              <w:t>盖  章</w:t>
            </w:r>
          </w:p>
          <w:p>
            <w:pPr>
              <w:jc w:val="center"/>
              <w:rPr>
                <w:rFonts w:hint="eastAsia" w:ascii="FangSong_GB2312" w:eastAsia="FangSong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C7B6F"/>
    <w:rsid w:val="6ABC7B6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